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7A31" w:rsidRDefault="00757A31" w:rsidP="006547AA">
      <w:pPr>
        <w:tabs>
          <w:tab w:val="left" w:pos="810"/>
        </w:tabs>
        <w:spacing w:line="480" w:lineRule="auto"/>
        <w:rPr>
          <w:rFonts w:ascii="Times New Roman" w:hAnsi="Times New Roman" w:cs="Times New Roman"/>
          <w:sz w:val="24"/>
          <w:szCs w:val="24"/>
        </w:rPr>
      </w:pPr>
    </w:p>
    <w:p w:rsidR="00757A31" w:rsidRDefault="00757A31" w:rsidP="006547AA">
      <w:pPr>
        <w:tabs>
          <w:tab w:val="left" w:pos="810"/>
        </w:tabs>
        <w:spacing w:line="480" w:lineRule="auto"/>
        <w:rPr>
          <w:rFonts w:ascii="Times New Roman" w:hAnsi="Times New Roman" w:cs="Times New Roman"/>
          <w:sz w:val="24"/>
          <w:szCs w:val="24"/>
        </w:rPr>
      </w:pPr>
    </w:p>
    <w:p w:rsidR="00757A31" w:rsidRDefault="00757A31" w:rsidP="006547AA">
      <w:pPr>
        <w:tabs>
          <w:tab w:val="left" w:pos="810"/>
        </w:tabs>
        <w:spacing w:line="480" w:lineRule="auto"/>
        <w:rPr>
          <w:rFonts w:ascii="Times New Roman" w:hAnsi="Times New Roman" w:cs="Times New Roman"/>
          <w:sz w:val="24"/>
          <w:szCs w:val="24"/>
        </w:rPr>
      </w:pPr>
    </w:p>
    <w:p w:rsidR="00757A31" w:rsidRDefault="00757A31" w:rsidP="006547AA">
      <w:pPr>
        <w:tabs>
          <w:tab w:val="left" w:pos="810"/>
        </w:tabs>
        <w:spacing w:line="480" w:lineRule="auto"/>
        <w:rPr>
          <w:rFonts w:ascii="Times New Roman" w:hAnsi="Times New Roman" w:cs="Times New Roman"/>
          <w:sz w:val="24"/>
          <w:szCs w:val="24"/>
        </w:rPr>
      </w:pPr>
    </w:p>
    <w:p w:rsidR="00757A31" w:rsidRDefault="00757A31" w:rsidP="006547AA">
      <w:pPr>
        <w:tabs>
          <w:tab w:val="left" w:pos="810"/>
        </w:tabs>
        <w:spacing w:line="480" w:lineRule="auto"/>
        <w:rPr>
          <w:rFonts w:ascii="Times New Roman" w:hAnsi="Times New Roman" w:cs="Times New Roman"/>
          <w:sz w:val="24"/>
          <w:szCs w:val="24"/>
        </w:rPr>
      </w:pPr>
    </w:p>
    <w:p w:rsidR="00757A31" w:rsidRDefault="00757A31" w:rsidP="006547AA">
      <w:pPr>
        <w:tabs>
          <w:tab w:val="left" w:pos="810"/>
        </w:tabs>
        <w:spacing w:line="480" w:lineRule="auto"/>
        <w:rPr>
          <w:rFonts w:ascii="Times New Roman" w:hAnsi="Times New Roman" w:cs="Times New Roman"/>
          <w:sz w:val="24"/>
          <w:szCs w:val="24"/>
        </w:rPr>
      </w:pPr>
    </w:p>
    <w:p w:rsidR="00757A31" w:rsidRDefault="00757A31" w:rsidP="006547AA">
      <w:pPr>
        <w:tabs>
          <w:tab w:val="left" w:pos="810"/>
        </w:tabs>
        <w:spacing w:line="480" w:lineRule="auto"/>
        <w:rPr>
          <w:rFonts w:ascii="Times New Roman" w:hAnsi="Times New Roman" w:cs="Times New Roman"/>
          <w:sz w:val="24"/>
          <w:szCs w:val="24"/>
        </w:rPr>
      </w:pPr>
    </w:p>
    <w:p w:rsidR="006547AA" w:rsidRDefault="005C0CBA" w:rsidP="00757A31">
      <w:pPr>
        <w:tabs>
          <w:tab w:val="left" w:pos="810"/>
        </w:tabs>
        <w:spacing w:line="480" w:lineRule="auto"/>
        <w:jc w:val="center"/>
        <w:rPr>
          <w:rFonts w:ascii="Times New Roman" w:hAnsi="Times New Roman" w:cs="Times New Roman"/>
          <w:sz w:val="24"/>
          <w:szCs w:val="24"/>
        </w:rPr>
      </w:pPr>
      <w:r>
        <w:rPr>
          <w:rFonts w:ascii="Times New Roman" w:hAnsi="Times New Roman" w:cs="Times New Roman"/>
          <w:sz w:val="24"/>
          <w:szCs w:val="24"/>
        </w:rPr>
        <w:t>Discussion &amp; Response</w:t>
      </w:r>
    </w:p>
    <w:p w:rsidR="005C0CBA" w:rsidRDefault="005C0CBA" w:rsidP="00757A31">
      <w:pPr>
        <w:tabs>
          <w:tab w:val="left" w:pos="810"/>
        </w:tabs>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5C0CBA" w:rsidRDefault="005C0CBA" w:rsidP="00757A31">
      <w:pPr>
        <w:tabs>
          <w:tab w:val="left" w:pos="810"/>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C0CBA" w:rsidRDefault="005C0CBA" w:rsidP="00757A31">
      <w:pPr>
        <w:tabs>
          <w:tab w:val="left" w:pos="810"/>
          <w:tab w:val="left" w:pos="2550"/>
        </w:tabs>
        <w:spacing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6547AA" w:rsidRDefault="006547AA" w:rsidP="006547AA">
      <w:pPr>
        <w:tabs>
          <w:tab w:val="left" w:pos="810"/>
        </w:tabs>
        <w:spacing w:line="480" w:lineRule="auto"/>
        <w:rPr>
          <w:rFonts w:ascii="Times New Roman" w:hAnsi="Times New Roman" w:cs="Times New Roman"/>
          <w:sz w:val="24"/>
          <w:szCs w:val="24"/>
        </w:rPr>
      </w:pPr>
    </w:p>
    <w:p w:rsidR="006547AA" w:rsidRDefault="006547AA" w:rsidP="00487A17">
      <w:pPr>
        <w:tabs>
          <w:tab w:val="left" w:pos="810"/>
        </w:tabs>
        <w:spacing w:line="480" w:lineRule="auto"/>
        <w:ind w:firstLine="0"/>
        <w:rPr>
          <w:rFonts w:ascii="Times New Roman" w:hAnsi="Times New Roman" w:cs="Times New Roman"/>
          <w:sz w:val="24"/>
          <w:szCs w:val="24"/>
        </w:rPr>
      </w:pPr>
    </w:p>
    <w:p w:rsidR="00487A17" w:rsidRDefault="00487A17" w:rsidP="00487A17">
      <w:pPr>
        <w:tabs>
          <w:tab w:val="left" w:pos="810"/>
        </w:tabs>
        <w:spacing w:line="480" w:lineRule="auto"/>
        <w:ind w:firstLine="0"/>
        <w:rPr>
          <w:rFonts w:ascii="Times New Roman" w:hAnsi="Times New Roman" w:cs="Times New Roman"/>
          <w:sz w:val="24"/>
          <w:szCs w:val="24"/>
        </w:rPr>
      </w:pPr>
    </w:p>
    <w:p w:rsidR="00487A17" w:rsidRDefault="00487A17" w:rsidP="00487A17">
      <w:pPr>
        <w:tabs>
          <w:tab w:val="left" w:pos="810"/>
        </w:tabs>
        <w:spacing w:line="480" w:lineRule="auto"/>
        <w:ind w:firstLine="0"/>
        <w:rPr>
          <w:rFonts w:ascii="Times New Roman" w:hAnsi="Times New Roman" w:cs="Times New Roman"/>
          <w:sz w:val="24"/>
          <w:szCs w:val="24"/>
        </w:rPr>
      </w:pPr>
    </w:p>
    <w:p w:rsidR="006547AA" w:rsidRDefault="006547AA" w:rsidP="006547AA">
      <w:pPr>
        <w:tabs>
          <w:tab w:val="left" w:pos="810"/>
        </w:tabs>
        <w:spacing w:line="480" w:lineRule="auto"/>
        <w:rPr>
          <w:rFonts w:ascii="Times New Roman" w:hAnsi="Times New Roman" w:cs="Times New Roman"/>
          <w:sz w:val="24"/>
          <w:szCs w:val="24"/>
        </w:rPr>
      </w:pPr>
    </w:p>
    <w:p w:rsidR="006547AA" w:rsidRDefault="006547AA" w:rsidP="006547AA">
      <w:pPr>
        <w:tabs>
          <w:tab w:val="left" w:pos="810"/>
        </w:tabs>
        <w:spacing w:line="480" w:lineRule="auto"/>
        <w:rPr>
          <w:rFonts w:ascii="Times New Roman" w:hAnsi="Times New Roman" w:cs="Times New Roman"/>
          <w:sz w:val="24"/>
          <w:szCs w:val="24"/>
        </w:rPr>
      </w:pPr>
    </w:p>
    <w:p w:rsidR="006547AA" w:rsidRPr="00405CD5" w:rsidRDefault="00487A17" w:rsidP="00405CD5">
      <w:pPr>
        <w:tabs>
          <w:tab w:val="left" w:pos="810"/>
        </w:tabs>
        <w:spacing w:line="480" w:lineRule="auto"/>
        <w:jc w:val="center"/>
        <w:rPr>
          <w:rFonts w:ascii="Times New Roman" w:hAnsi="Times New Roman" w:cs="Times New Roman"/>
          <w:b/>
          <w:sz w:val="24"/>
          <w:szCs w:val="24"/>
        </w:rPr>
      </w:pPr>
      <w:r w:rsidRPr="00405CD5">
        <w:rPr>
          <w:rFonts w:ascii="Times New Roman" w:hAnsi="Times New Roman" w:cs="Times New Roman"/>
          <w:b/>
          <w:sz w:val="24"/>
          <w:szCs w:val="24"/>
        </w:rPr>
        <w:lastRenderedPageBreak/>
        <w:t>Discussion</w:t>
      </w:r>
    </w:p>
    <w:p w:rsidR="008638B0" w:rsidRPr="002B61C9" w:rsidRDefault="008638B0" w:rsidP="006547AA">
      <w:pPr>
        <w:tabs>
          <w:tab w:val="left" w:pos="810"/>
        </w:tabs>
        <w:spacing w:line="480" w:lineRule="auto"/>
        <w:rPr>
          <w:rFonts w:ascii="Times New Roman" w:hAnsi="Times New Roman" w:cs="Times New Roman"/>
          <w:sz w:val="24"/>
          <w:szCs w:val="24"/>
        </w:rPr>
      </w:pPr>
      <w:r w:rsidRPr="002B61C9">
        <w:rPr>
          <w:rFonts w:ascii="Times New Roman" w:hAnsi="Times New Roman" w:cs="Times New Roman"/>
          <w:sz w:val="24"/>
          <w:szCs w:val="24"/>
        </w:rPr>
        <w:t>I agree with the “less is more” modern philosophy. This is because the “less is more” modernist philosophy focuses on a minimalist approach of reducing space in modern homes, ensuring efficiency, and reducing the wastage of resources and materials. The philosophy strips a design to barely focus on essentials and putting aside elements that are not necessary for the functioning or beauty of an object. I agree with this philosophy also because of its associated advantages. These include efficiency and transparency, ensures sustainability because of reduced building products and materials, focuses on simple details, and spares distractions and visual clutter.</w:t>
      </w:r>
    </w:p>
    <w:p w:rsidR="008638B0" w:rsidRDefault="008638B0" w:rsidP="002B61C9">
      <w:pPr>
        <w:spacing w:line="480" w:lineRule="auto"/>
        <w:rPr>
          <w:rFonts w:ascii="Times New Roman" w:hAnsi="Times New Roman" w:cs="Times New Roman"/>
          <w:sz w:val="24"/>
          <w:szCs w:val="24"/>
        </w:rPr>
      </w:pPr>
      <w:r w:rsidRPr="002B61C9">
        <w:rPr>
          <w:rFonts w:ascii="Times New Roman" w:hAnsi="Times New Roman" w:cs="Times New Roman"/>
          <w:sz w:val="24"/>
          <w:szCs w:val="24"/>
        </w:rPr>
        <w:t>I think that not all modernist architects agree with the “less is more” philosophy. However, the majority of these modernist architects agree with the philosophy. There are those still holding unto the “less is a bore” philosophy</w:t>
      </w:r>
      <w:r w:rsidR="0051408A" w:rsidRPr="002B61C9">
        <w:rPr>
          <w:rFonts w:ascii="Times New Roman" w:hAnsi="Times New Roman" w:cs="Times New Roman"/>
          <w:color w:val="222222"/>
          <w:sz w:val="24"/>
          <w:szCs w:val="24"/>
          <w:shd w:val="clear" w:color="auto" w:fill="FFFFFF"/>
        </w:rPr>
        <w:t xml:space="preserve"> (Fortunato, 2007)</w:t>
      </w:r>
      <w:r w:rsidRPr="002B61C9">
        <w:rPr>
          <w:rFonts w:ascii="Times New Roman" w:hAnsi="Times New Roman" w:cs="Times New Roman"/>
          <w:sz w:val="24"/>
          <w:szCs w:val="24"/>
        </w:rPr>
        <w:t>. They view the “less is more” philosophy as sterile and cold and believe that the philosophy may not be good for every space or person. Some don’t agree with the “less is more” philosophy because of social norms.</w:t>
      </w:r>
    </w:p>
    <w:p w:rsidR="007D4112" w:rsidRDefault="007D4112" w:rsidP="002B61C9">
      <w:pPr>
        <w:spacing w:line="480" w:lineRule="auto"/>
        <w:rPr>
          <w:rFonts w:ascii="Times New Roman" w:hAnsi="Times New Roman" w:cs="Times New Roman"/>
          <w:sz w:val="24"/>
          <w:szCs w:val="24"/>
        </w:rPr>
      </w:pPr>
    </w:p>
    <w:p w:rsidR="007D4112" w:rsidRDefault="007D4112" w:rsidP="002B61C9">
      <w:pPr>
        <w:spacing w:line="480" w:lineRule="auto"/>
        <w:rPr>
          <w:rFonts w:ascii="Times New Roman" w:hAnsi="Times New Roman" w:cs="Times New Roman"/>
          <w:sz w:val="24"/>
          <w:szCs w:val="24"/>
        </w:rPr>
      </w:pPr>
    </w:p>
    <w:p w:rsidR="007D4112" w:rsidRDefault="007D4112" w:rsidP="002B61C9">
      <w:pPr>
        <w:spacing w:line="480" w:lineRule="auto"/>
        <w:rPr>
          <w:rFonts w:ascii="Times New Roman" w:hAnsi="Times New Roman" w:cs="Times New Roman"/>
          <w:sz w:val="24"/>
          <w:szCs w:val="24"/>
        </w:rPr>
      </w:pPr>
    </w:p>
    <w:p w:rsidR="007D4112" w:rsidRDefault="007D4112" w:rsidP="002B61C9">
      <w:pPr>
        <w:spacing w:line="480" w:lineRule="auto"/>
        <w:rPr>
          <w:rFonts w:ascii="Times New Roman" w:hAnsi="Times New Roman" w:cs="Times New Roman"/>
          <w:sz w:val="24"/>
          <w:szCs w:val="24"/>
        </w:rPr>
      </w:pPr>
    </w:p>
    <w:p w:rsidR="007D4112" w:rsidRDefault="007D4112" w:rsidP="002B61C9">
      <w:pPr>
        <w:spacing w:line="480" w:lineRule="auto"/>
        <w:rPr>
          <w:rFonts w:ascii="Times New Roman" w:hAnsi="Times New Roman" w:cs="Times New Roman"/>
          <w:sz w:val="24"/>
          <w:szCs w:val="24"/>
        </w:rPr>
      </w:pPr>
    </w:p>
    <w:p w:rsidR="007D4112" w:rsidRDefault="007D4112" w:rsidP="002B61C9">
      <w:pPr>
        <w:spacing w:line="480" w:lineRule="auto"/>
        <w:rPr>
          <w:rFonts w:ascii="Times New Roman" w:hAnsi="Times New Roman" w:cs="Times New Roman"/>
          <w:sz w:val="24"/>
          <w:szCs w:val="24"/>
        </w:rPr>
      </w:pPr>
    </w:p>
    <w:p w:rsidR="007D4112" w:rsidRPr="00AA1DC5" w:rsidRDefault="007D4112" w:rsidP="007D4112">
      <w:pPr>
        <w:spacing w:line="480" w:lineRule="auto"/>
        <w:jc w:val="center"/>
        <w:rPr>
          <w:rFonts w:ascii="Times New Roman" w:hAnsi="Times New Roman" w:cs="Times New Roman"/>
          <w:b/>
          <w:sz w:val="24"/>
          <w:szCs w:val="24"/>
        </w:rPr>
      </w:pPr>
      <w:r w:rsidRPr="007D4112">
        <w:rPr>
          <w:rFonts w:ascii="Times New Roman" w:hAnsi="Times New Roman" w:cs="Times New Roman"/>
          <w:b/>
          <w:sz w:val="24"/>
          <w:szCs w:val="24"/>
        </w:rPr>
        <w:lastRenderedPageBreak/>
        <w:t>References</w:t>
      </w:r>
    </w:p>
    <w:p w:rsidR="007D4112" w:rsidRPr="002B61C9" w:rsidRDefault="007D4112" w:rsidP="007D4112">
      <w:pPr>
        <w:spacing w:line="480" w:lineRule="auto"/>
        <w:ind w:left="720" w:hanging="720"/>
        <w:rPr>
          <w:rFonts w:ascii="Times New Roman" w:hAnsi="Times New Roman" w:cs="Times New Roman"/>
          <w:color w:val="222222"/>
          <w:sz w:val="24"/>
          <w:szCs w:val="24"/>
          <w:shd w:val="clear" w:color="auto" w:fill="FFFFFF"/>
        </w:rPr>
      </w:pPr>
      <w:r w:rsidRPr="002B61C9">
        <w:rPr>
          <w:rFonts w:ascii="Times New Roman" w:hAnsi="Times New Roman" w:cs="Times New Roman"/>
          <w:color w:val="222222"/>
          <w:sz w:val="24"/>
          <w:szCs w:val="24"/>
          <w:shd w:val="clear" w:color="auto" w:fill="FFFFFF"/>
        </w:rPr>
        <w:t>Fortunato, P. L. (2007). Wildean philosophy with a needle and thread: consumer fashion at the origins of modernist aesthetics. </w:t>
      </w:r>
      <w:r w:rsidRPr="002B61C9">
        <w:rPr>
          <w:rFonts w:ascii="Times New Roman" w:hAnsi="Times New Roman" w:cs="Times New Roman"/>
          <w:i/>
          <w:iCs/>
          <w:color w:val="222222"/>
          <w:sz w:val="24"/>
          <w:szCs w:val="24"/>
          <w:shd w:val="clear" w:color="auto" w:fill="FFFFFF"/>
        </w:rPr>
        <w:t>College Literature</w:t>
      </w:r>
      <w:r w:rsidRPr="002B61C9">
        <w:rPr>
          <w:rFonts w:ascii="Times New Roman" w:hAnsi="Times New Roman" w:cs="Times New Roman"/>
          <w:color w:val="222222"/>
          <w:sz w:val="24"/>
          <w:szCs w:val="24"/>
          <w:shd w:val="clear" w:color="auto" w:fill="FFFFFF"/>
        </w:rPr>
        <w:t>, 37-53.</w:t>
      </w:r>
    </w:p>
    <w:p w:rsidR="007D4112" w:rsidRPr="002B61C9" w:rsidRDefault="00D62CF0" w:rsidP="007D4112">
      <w:pPr>
        <w:tabs>
          <w:tab w:val="left" w:pos="7275"/>
        </w:tabs>
        <w:spacing w:before="100" w:beforeAutospacing="1" w:after="100" w:afterAutospacing="1" w:line="480" w:lineRule="auto"/>
        <w:ind w:left="720" w:hanging="720"/>
        <w:rPr>
          <w:rFonts w:ascii="Times New Roman" w:hAnsi="Times New Roman" w:cs="Times New Roman"/>
          <w:sz w:val="24"/>
          <w:szCs w:val="24"/>
        </w:rPr>
      </w:pPr>
      <w:hyperlink r:id="rId6" w:history="1">
        <w:r w:rsidR="007D4112" w:rsidRPr="002B61C9">
          <w:rPr>
            <w:rFonts w:ascii="Times New Roman" w:hAnsi="Times New Roman" w:cs="Times New Roman"/>
            <w:color w:val="007FFF"/>
            <w:sz w:val="24"/>
            <w:szCs w:val="24"/>
            <w:u w:val="single"/>
          </w:rPr>
          <w:t>https://99percentinvisible.org/episode/the-mind-of-an-architect/</w:t>
        </w:r>
      </w:hyperlink>
      <w:r w:rsidR="007D4112" w:rsidRPr="002B61C9">
        <w:rPr>
          <w:rFonts w:ascii="Times New Roman" w:hAnsi="Times New Roman" w:cs="Times New Roman"/>
          <w:sz w:val="24"/>
          <w:szCs w:val="24"/>
        </w:rPr>
        <w:tab/>
      </w:r>
    </w:p>
    <w:p w:rsidR="007D4112" w:rsidRPr="002B61C9" w:rsidRDefault="00D62CF0" w:rsidP="007D4112">
      <w:pPr>
        <w:spacing w:before="100" w:beforeAutospacing="1" w:after="100" w:afterAutospacing="1" w:line="480" w:lineRule="auto"/>
        <w:ind w:left="720" w:hanging="720"/>
        <w:rPr>
          <w:rFonts w:ascii="Times New Roman" w:hAnsi="Times New Roman" w:cs="Times New Roman"/>
          <w:sz w:val="24"/>
          <w:szCs w:val="24"/>
        </w:rPr>
      </w:pPr>
      <w:hyperlink r:id="rId7" w:history="1">
        <w:r w:rsidR="007D4112" w:rsidRPr="002B61C9">
          <w:rPr>
            <w:rFonts w:ascii="Times New Roman" w:hAnsi="Times New Roman" w:cs="Times New Roman"/>
            <w:color w:val="007FFF"/>
            <w:sz w:val="24"/>
            <w:szCs w:val="24"/>
            <w:u w:val="single"/>
          </w:rPr>
          <w:t>https://opinionator.blogs.nytimes.com/2010/07/01/when-less-was-more/</w:t>
        </w:r>
      </w:hyperlink>
    </w:p>
    <w:p w:rsidR="007D4112" w:rsidRDefault="007D4112" w:rsidP="002B61C9">
      <w:pPr>
        <w:spacing w:line="480" w:lineRule="auto"/>
        <w:rPr>
          <w:rFonts w:ascii="Times New Roman" w:hAnsi="Times New Roman" w:cs="Times New Roman"/>
          <w:sz w:val="24"/>
          <w:szCs w:val="24"/>
        </w:rPr>
      </w:pPr>
    </w:p>
    <w:p w:rsidR="00280F96" w:rsidRDefault="00280F96" w:rsidP="002B61C9">
      <w:pPr>
        <w:spacing w:line="480" w:lineRule="auto"/>
        <w:rPr>
          <w:rFonts w:ascii="Times New Roman" w:hAnsi="Times New Roman" w:cs="Times New Roman"/>
          <w:sz w:val="24"/>
          <w:szCs w:val="24"/>
        </w:rPr>
      </w:pPr>
    </w:p>
    <w:p w:rsidR="00280F96" w:rsidRDefault="00280F96" w:rsidP="002B61C9">
      <w:pPr>
        <w:spacing w:line="480" w:lineRule="auto"/>
        <w:rPr>
          <w:rFonts w:ascii="Times New Roman" w:hAnsi="Times New Roman" w:cs="Times New Roman"/>
          <w:sz w:val="24"/>
          <w:szCs w:val="24"/>
        </w:rPr>
      </w:pPr>
    </w:p>
    <w:p w:rsidR="00280F96" w:rsidRDefault="00280F96" w:rsidP="002B61C9">
      <w:pPr>
        <w:spacing w:line="480" w:lineRule="auto"/>
        <w:rPr>
          <w:rFonts w:ascii="Times New Roman" w:hAnsi="Times New Roman" w:cs="Times New Roman"/>
          <w:sz w:val="24"/>
          <w:szCs w:val="24"/>
        </w:rPr>
      </w:pPr>
    </w:p>
    <w:p w:rsidR="00280F96" w:rsidRDefault="00280F96" w:rsidP="002B61C9">
      <w:pPr>
        <w:spacing w:line="480" w:lineRule="auto"/>
        <w:rPr>
          <w:rFonts w:ascii="Times New Roman" w:hAnsi="Times New Roman" w:cs="Times New Roman"/>
          <w:sz w:val="24"/>
          <w:szCs w:val="24"/>
        </w:rPr>
      </w:pPr>
    </w:p>
    <w:p w:rsidR="00280F96" w:rsidRDefault="00280F96" w:rsidP="002B61C9">
      <w:pPr>
        <w:spacing w:line="480" w:lineRule="auto"/>
        <w:rPr>
          <w:rFonts w:ascii="Times New Roman" w:hAnsi="Times New Roman" w:cs="Times New Roman"/>
          <w:sz w:val="24"/>
          <w:szCs w:val="24"/>
        </w:rPr>
      </w:pPr>
    </w:p>
    <w:p w:rsidR="00280F96" w:rsidRDefault="00280F96" w:rsidP="002B61C9">
      <w:pPr>
        <w:spacing w:line="480" w:lineRule="auto"/>
        <w:rPr>
          <w:rFonts w:ascii="Times New Roman" w:hAnsi="Times New Roman" w:cs="Times New Roman"/>
          <w:sz w:val="24"/>
          <w:szCs w:val="24"/>
        </w:rPr>
      </w:pPr>
    </w:p>
    <w:p w:rsidR="00280F96" w:rsidRDefault="00280F96" w:rsidP="002B61C9">
      <w:pPr>
        <w:spacing w:line="480" w:lineRule="auto"/>
        <w:rPr>
          <w:rFonts w:ascii="Times New Roman" w:hAnsi="Times New Roman" w:cs="Times New Roman"/>
          <w:sz w:val="24"/>
          <w:szCs w:val="24"/>
        </w:rPr>
      </w:pPr>
    </w:p>
    <w:p w:rsidR="00280F96" w:rsidRDefault="00280F96" w:rsidP="002B61C9">
      <w:pPr>
        <w:spacing w:line="480" w:lineRule="auto"/>
        <w:rPr>
          <w:rFonts w:ascii="Times New Roman" w:hAnsi="Times New Roman" w:cs="Times New Roman"/>
          <w:sz w:val="24"/>
          <w:szCs w:val="24"/>
        </w:rPr>
      </w:pPr>
    </w:p>
    <w:p w:rsidR="00280F96" w:rsidRDefault="00280F96" w:rsidP="002B61C9">
      <w:pPr>
        <w:spacing w:line="480" w:lineRule="auto"/>
        <w:rPr>
          <w:rFonts w:ascii="Times New Roman" w:hAnsi="Times New Roman" w:cs="Times New Roman"/>
          <w:sz w:val="24"/>
          <w:szCs w:val="24"/>
        </w:rPr>
      </w:pPr>
    </w:p>
    <w:p w:rsidR="00280F96" w:rsidRDefault="00280F96" w:rsidP="002B61C9">
      <w:pPr>
        <w:spacing w:line="480" w:lineRule="auto"/>
        <w:rPr>
          <w:rFonts w:ascii="Times New Roman" w:hAnsi="Times New Roman" w:cs="Times New Roman"/>
          <w:sz w:val="24"/>
          <w:szCs w:val="24"/>
        </w:rPr>
      </w:pPr>
    </w:p>
    <w:p w:rsidR="00280F96" w:rsidRPr="002B61C9" w:rsidRDefault="00280F96" w:rsidP="002B61C9">
      <w:pPr>
        <w:spacing w:line="480" w:lineRule="auto"/>
        <w:rPr>
          <w:rFonts w:ascii="Times New Roman" w:hAnsi="Times New Roman" w:cs="Times New Roman"/>
          <w:sz w:val="24"/>
          <w:szCs w:val="24"/>
        </w:rPr>
      </w:pPr>
    </w:p>
    <w:p w:rsidR="008638B0" w:rsidRDefault="008638B0" w:rsidP="00DD0F38">
      <w:pPr>
        <w:spacing w:line="480" w:lineRule="auto"/>
        <w:jc w:val="center"/>
        <w:rPr>
          <w:rFonts w:ascii="Times New Roman" w:hAnsi="Times New Roman" w:cs="Times New Roman"/>
          <w:b/>
          <w:sz w:val="24"/>
          <w:szCs w:val="24"/>
        </w:rPr>
      </w:pPr>
      <w:r w:rsidRPr="00DD0F38">
        <w:rPr>
          <w:rFonts w:ascii="Times New Roman" w:hAnsi="Times New Roman" w:cs="Times New Roman"/>
          <w:b/>
          <w:sz w:val="24"/>
          <w:szCs w:val="24"/>
        </w:rPr>
        <w:lastRenderedPageBreak/>
        <w:t>Responses</w:t>
      </w:r>
    </w:p>
    <w:p w:rsidR="004E3E64" w:rsidRPr="00DD0F38" w:rsidRDefault="004B702C" w:rsidP="002A694F">
      <w:pPr>
        <w:tabs>
          <w:tab w:val="center" w:pos="5040"/>
          <w:tab w:val="left" w:pos="5820"/>
        </w:tabs>
        <w:spacing w:line="480" w:lineRule="auto"/>
        <w:ind w:firstLine="0"/>
        <w:rPr>
          <w:rFonts w:ascii="Times New Roman" w:hAnsi="Times New Roman" w:cs="Times New Roman"/>
          <w:b/>
          <w:sz w:val="24"/>
          <w:szCs w:val="24"/>
        </w:rPr>
      </w:pPr>
      <w:r>
        <w:rPr>
          <w:rFonts w:ascii="Times New Roman" w:hAnsi="Times New Roman" w:cs="Times New Roman"/>
          <w:b/>
          <w:sz w:val="24"/>
          <w:szCs w:val="24"/>
        </w:rPr>
        <w:t>Post 1</w:t>
      </w:r>
      <w:r>
        <w:rPr>
          <w:rFonts w:ascii="Times New Roman" w:hAnsi="Times New Roman" w:cs="Times New Roman"/>
          <w:b/>
          <w:sz w:val="24"/>
          <w:szCs w:val="24"/>
        </w:rPr>
        <w:tab/>
      </w:r>
      <w:r>
        <w:rPr>
          <w:rFonts w:ascii="Times New Roman" w:hAnsi="Times New Roman" w:cs="Times New Roman"/>
          <w:b/>
          <w:sz w:val="24"/>
          <w:szCs w:val="24"/>
        </w:rPr>
        <w:tab/>
      </w:r>
    </w:p>
    <w:p w:rsidR="008638B0" w:rsidRDefault="00A04CF0" w:rsidP="002B61C9">
      <w:pPr>
        <w:spacing w:line="480" w:lineRule="auto"/>
        <w:rPr>
          <w:rFonts w:ascii="Times New Roman" w:hAnsi="Times New Roman" w:cs="Times New Roman"/>
          <w:sz w:val="24"/>
          <w:szCs w:val="24"/>
        </w:rPr>
      </w:pPr>
      <w:r>
        <w:rPr>
          <w:rFonts w:ascii="Times New Roman" w:hAnsi="Times New Roman" w:cs="Times New Roman"/>
          <w:sz w:val="24"/>
          <w:szCs w:val="24"/>
        </w:rPr>
        <w:t xml:space="preserve">I agree with your post that decorating and ornamentation in spaces can make the building look more inviting, lived-in and cozy. </w:t>
      </w:r>
      <w:r w:rsidR="008638B0" w:rsidRPr="002B61C9">
        <w:rPr>
          <w:rFonts w:ascii="Times New Roman" w:hAnsi="Times New Roman" w:cs="Times New Roman"/>
          <w:sz w:val="24"/>
          <w:szCs w:val="24"/>
        </w:rPr>
        <w:t xml:space="preserve">I agree </w:t>
      </w:r>
      <w:r w:rsidR="0024659C">
        <w:rPr>
          <w:rFonts w:ascii="Times New Roman" w:hAnsi="Times New Roman" w:cs="Times New Roman"/>
          <w:sz w:val="24"/>
          <w:szCs w:val="24"/>
        </w:rPr>
        <w:t xml:space="preserve">with your point </w:t>
      </w:r>
      <w:r w:rsidR="008638B0" w:rsidRPr="002B61C9">
        <w:rPr>
          <w:rFonts w:ascii="Times New Roman" w:hAnsi="Times New Roman" w:cs="Times New Roman"/>
          <w:sz w:val="24"/>
          <w:szCs w:val="24"/>
        </w:rPr>
        <w:t>that not all architects agree with the “less is more” philoso</w:t>
      </w:r>
      <w:r w:rsidR="00872589">
        <w:rPr>
          <w:rFonts w:ascii="Times New Roman" w:hAnsi="Times New Roman" w:cs="Times New Roman"/>
          <w:sz w:val="24"/>
          <w:szCs w:val="24"/>
        </w:rPr>
        <w:t>phy. I however disagree with your</w:t>
      </w:r>
      <w:r w:rsidR="008A544A">
        <w:rPr>
          <w:rFonts w:ascii="Times New Roman" w:hAnsi="Times New Roman" w:cs="Times New Roman"/>
          <w:sz w:val="24"/>
          <w:szCs w:val="24"/>
        </w:rPr>
        <w:t xml:space="preserve"> point</w:t>
      </w:r>
      <w:r w:rsidR="008638B0" w:rsidRPr="002B61C9">
        <w:rPr>
          <w:rFonts w:ascii="Times New Roman" w:hAnsi="Times New Roman" w:cs="Times New Roman"/>
          <w:sz w:val="24"/>
          <w:szCs w:val="24"/>
        </w:rPr>
        <w:t xml:space="preserve"> that the philosophy is mostly applicable for large-scale buildings because it has benefits for both large-scale and individual buildings.</w:t>
      </w:r>
      <w:bookmarkStart w:id="0" w:name="_GoBack"/>
      <w:bookmarkEnd w:id="0"/>
    </w:p>
    <w:p w:rsidR="00E545DD" w:rsidRPr="004B702C" w:rsidRDefault="00E545DD" w:rsidP="00842804">
      <w:pPr>
        <w:spacing w:line="480" w:lineRule="auto"/>
        <w:ind w:firstLine="0"/>
        <w:rPr>
          <w:rFonts w:ascii="Times New Roman" w:hAnsi="Times New Roman" w:cs="Times New Roman"/>
          <w:b/>
          <w:sz w:val="24"/>
          <w:szCs w:val="24"/>
        </w:rPr>
      </w:pPr>
      <w:r w:rsidRPr="004B702C">
        <w:rPr>
          <w:rFonts w:ascii="Times New Roman" w:hAnsi="Times New Roman" w:cs="Times New Roman"/>
          <w:b/>
          <w:sz w:val="24"/>
          <w:szCs w:val="24"/>
        </w:rPr>
        <w:t>Post 2</w:t>
      </w:r>
    </w:p>
    <w:p w:rsidR="00BD5E5F" w:rsidRPr="002B61C9" w:rsidRDefault="00A35764" w:rsidP="002B61C9">
      <w:pPr>
        <w:spacing w:line="480" w:lineRule="auto"/>
        <w:rPr>
          <w:rFonts w:ascii="Times New Roman" w:hAnsi="Times New Roman" w:cs="Times New Roman"/>
          <w:sz w:val="24"/>
          <w:szCs w:val="24"/>
        </w:rPr>
      </w:pPr>
      <w:r>
        <w:rPr>
          <w:rFonts w:ascii="Times New Roman" w:hAnsi="Times New Roman" w:cs="Times New Roman"/>
          <w:sz w:val="24"/>
          <w:szCs w:val="24"/>
        </w:rPr>
        <w:t>I like your post</w:t>
      </w:r>
      <w:r w:rsidR="008638B0" w:rsidRPr="002B61C9">
        <w:rPr>
          <w:rFonts w:ascii="Times New Roman" w:hAnsi="Times New Roman" w:cs="Times New Roman"/>
          <w:sz w:val="24"/>
          <w:szCs w:val="24"/>
        </w:rPr>
        <w:t xml:space="preserve"> because it has provided a specific stance but not a mixed </w:t>
      </w:r>
      <w:r w:rsidR="00B55DDA">
        <w:rPr>
          <w:rFonts w:ascii="Times New Roman" w:hAnsi="Times New Roman" w:cs="Times New Roman"/>
          <w:sz w:val="24"/>
          <w:szCs w:val="24"/>
        </w:rPr>
        <w:t>reaction. I agree with you</w:t>
      </w:r>
      <w:r w:rsidR="008638B0" w:rsidRPr="002B61C9">
        <w:rPr>
          <w:rFonts w:ascii="Times New Roman" w:hAnsi="Times New Roman" w:cs="Times New Roman"/>
          <w:sz w:val="24"/>
          <w:szCs w:val="24"/>
        </w:rPr>
        <w:t xml:space="preserve"> that the less is more philosophy is a unique approach because of its t</w:t>
      </w:r>
      <w:r w:rsidR="00BD3CA6">
        <w:rPr>
          <w:rFonts w:ascii="Times New Roman" w:hAnsi="Times New Roman" w:cs="Times New Roman"/>
          <w:sz w:val="24"/>
          <w:szCs w:val="24"/>
        </w:rPr>
        <w:t>echniques. I like that your post</w:t>
      </w:r>
      <w:r w:rsidR="008638B0" w:rsidRPr="002B61C9">
        <w:rPr>
          <w:rFonts w:ascii="Times New Roman" w:hAnsi="Times New Roman" w:cs="Times New Roman"/>
          <w:sz w:val="24"/>
          <w:szCs w:val="24"/>
        </w:rPr>
        <w:t xml:space="preserve"> agrees to the les</w:t>
      </w:r>
      <w:r w:rsidR="00B46767">
        <w:rPr>
          <w:rFonts w:ascii="Times New Roman" w:hAnsi="Times New Roman" w:cs="Times New Roman"/>
          <w:sz w:val="24"/>
          <w:szCs w:val="24"/>
        </w:rPr>
        <w:t>s is more philosophy because it i</w:t>
      </w:r>
      <w:r w:rsidR="008638B0" w:rsidRPr="002B61C9">
        <w:rPr>
          <w:rFonts w:ascii="Times New Roman" w:hAnsi="Times New Roman" w:cs="Times New Roman"/>
          <w:sz w:val="24"/>
          <w:szCs w:val="24"/>
        </w:rPr>
        <w:t>s advantageous t</w:t>
      </w:r>
      <w:r w:rsidR="008846DC">
        <w:rPr>
          <w:rFonts w:ascii="Times New Roman" w:hAnsi="Times New Roman" w:cs="Times New Roman"/>
          <w:sz w:val="24"/>
          <w:szCs w:val="24"/>
        </w:rPr>
        <w:t>o architects. However, your post</w:t>
      </w:r>
      <w:r w:rsidR="008638B0" w:rsidRPr="002B61C9">
        <w:rPr>
          <w:rFonts w:ascii="Times New Roman" w:hAnsi="Times New Roman" w:cs="Times New Roman"/>
          <w:sz w:val="24"/>
          <w:szCs w:val="24"/>
        </w:rPr>
        <w:t xml:space="preserve"> gives a contradicting response by stating that modernist architects agree with the philosophy and again stating that there are those supporting the “less is a bore” philosophy.</w:t>
      </w:r>
    </w:p>
    <w:p w:rsidR="00C929C3" w:rsidRDefault="00C929C3" w:rsidP="002B61C9">
      <w:pPr>
        <w:spacing w:line="480" w:lineRule="auto"/>
        <w:rPr>
          <w:rFonts w:ascii="Times New Roman" w:hAnsi="Times New Roman" w:cs="Times New Roman"/>
          <w:sz w:val="24"/>
          <w:szCs w:val="24"/>
        </w:rPr>
      </w:pPr>
    </w:p>
    <w:p w:rsidR="00C929C3" w:rsidRDefault="00C929C3" w:rsidP="002B61C9">
      <w:pPr>
        <w:spacing w:line="480" w:lineRule="auto"/>
        <w:rPr>
          <w:rFonts w:ascii="Times New Roman" w:hAnsi="Times New Roman" w:cs="Times New Roman"/>
          <w:sz w:val="24"/>
          <w:szCs w:val="24"/>
        </w:rPr>
      </w:pPr>
    </w:p>
    <w:p w:rsidR="00C929C3" w:rsidRDefault="00C929C3" w:rsidP="002B61C9">
      <w:pPr>
        <w:spacing w:line="480" w:lineRule="auto"/>
        <w:rPr>
          <w:rFonts w:ascii="Times New Roman" w:hAnsi="Times New Roman" w:cs="Times New Roman"/>
          <w:sz w:val="24"/>
          <w:szCs w:val="24"/>
        </w:rPr>
      </w:pPr>
    </w:p>
    <w:p w:rsidR="00C929C3" w:rsidRDefault="00C929C3" w:rsidP="002B61C9">
      <w:pPr>
        <w:spacing w:line="480" w:lineRule="auto"/>
        <w:rPr>
          <w:rFonts w:ascii="Times New Roman" w:hAnsi="Times New Roman" w:cs="Times New Roman"/>
          <w:sz w:val="24"/>
          <w:szCs w:val="24"/>
        </w:rPr>
      </w:pPr>
    </w:p>
    <w:p w:rsidR="00C929C3" w:rsidRDefault="00C929C3" w:rsidP="002B61C9">
      <w:pPr>
        <w:spacing w:line="480" w:lineRule="auto"/>
        <w:rPr>
          <w:rFonts w:ascii="Times New Roman" w:hAnsi="Times New Roman" w:cs="Times New Roman"/>
          <w:sz w:val="24"/>
          <w:szCs w:val="24"/>
        </w:rPr>
      </w:pPr>
    </w:p>
    <w:p w:rsidR="00C929C3" w:rsidRDefault="00C929C3" w:rsidP="002B61C9">
      <w:pPr>
        <w:spacing w:line="480" w:lineRule="auto"/>
        <w:rPr>
          <w:rFonts w:ascii="Times New Roman" w:hAnsi="Times New Roman" w:cs="Times New Roman"/>
          <w:sz w:val="24"/>
          <w:szCs w:val="24"/>
        </w:rPr>
      </w:pPr>
    </w:p>
    <w:sectPr w:rsidR="00C929C3" w:rsidSect="002B61C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2CF0" w:rsidRDefault="00D62CF0" w:rsidP="002B61C9">
      <w:pPr>
        <w:spacing w:after="0" w:line="240" w:lineRule="auto"/>
      </w:pPr>
      <w:r>
        <w:separator/>
      </w:r>
    </w:p>
  </w:endnote>
  <w:endnote w:type="continuationSeparator" w:id="0">
    <w:p w:rsidR="00D62CF0" w:rsidRDefault="00D62CF0" w:rsidP="002B6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2CF0" w:rsidRDefault="00D62CF0" w:rsidP="002B61C9">
      <w:pPr>
        <w:spacing w:after="0" w:line="240" w:lineRule="auto"/>
      </w:pPr>
      <w:r>
        <w:separator/>
      </w:r>
    </w:p>
  </w:footnote>
  <w:footnote w:type="continuationSeparator" w:id="0">
    <w:p w:rsidR="00D62CF0" w:rsidRDefault="00D62CF0" w:rsidP="002B61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86245"/>
      <w:docPartObj>
        <w:docPartGallery w:val="Page Numbers (Top of Page)"/>
        <w:docPartUnique/>
      </w:docPartObj>
    </w:sdtPr>
    <w:sdtEndPr/>
    <w:sdtContent>
      <w:p w:rsidR="002B61C9" w:rsidRDefault="002B61C9" w:rsidP="00607380">
        <w:pPr>
          <w:pStyle w:val="Header"/>
          <w:ind w:firstLine="0"/>
        </w:pPr>
        <w:r w:rsidRPr="00607380">
          <w:rPr>
            <w:rFonts w:ascii="Times New Roman" w:hAnsi="Times New Roman" w:cs="Times New Roman"/>
            <w:sz w:val="24"/>
            <w:szCs w:val="24"/>
          </w:rPr>
          <w:t>Discussion &amp; Response</w:t>
        </w:r>
        <w:r w:rsidR="00607380">
          <w:rPr>
            <w:rFonts w:ascii="Times New Roman" w:hAnsi="Times New Roman" w:cs="Times New Roman"/>
            <w:sz w:val="24"/>
            <w:szCs w:val="24"/>
          </w:rPr>
          <w:t xml:space="preserve">                                                                                                                   </w:t>
        </w:r>
        <w:r>
          <w:t xml:space="preserve"> </w:t>
        </w:r>
        <w:r w:rsidR="00D62CF0">
          <w:fldChar w:fldCharType="begin"/>
        </w:r>
        <w:r w:rsidR="00D62CF0">
          <w:instrText xml:space="preserve"> PAGE   \* MERGEFORMAT </w:instrText>
        </w:r>
        <w:r w:rsidR="00D62CF0">
          <w:fldChar w:fldCharType="separate"/>
        </w:r>
        <w:r w:rsidR="00A04CF0">
          <w:rPr>
            <w:noProof/>
          </w:rPr>
          <w:t>3</w:t>
        </w:r>
        <w:r w:rsidR="00D62CF0">
          <w:rPr>
            <w:noProof/>
          </w:rPr>
          <w:fldChar w:fldCharType="end"/>
        </w:r>
      </w:p>
    </w:sdtContent>
  </w:sdt>
  <w:p w:rsidR="002B61C9" w:rsidRDefault="00607380" w:rsidP="00607380">
    <w:pPr>
      <w:pStyle w:val="Header"/>
      <w:tabs>
        <w:tab w:val="clear" w:pos="4680"/>
        <w:tab w:val="clear" w:pos="9360"/>
        <w:tab w:val="left" w:pos="7695"/>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61C9" w:rsidRPr="00607380" w:rsidRDefault="002B61C9" w:rsidP="002B61C9">
    <w:pPr>
      <w:pStyle w:val="Header"/>
      <w:ind w:firstLine="0"/>
      <w:rPr>
        <w:rFonts w:ascii="Times New Roman" w:hAnsi="Times New Roman" w:cs="Times New Roman"/>
        <w:b/>
        <w:sz w:val="24"/>
        <w:szCs w:val="24"/>
      </w:rPr>
    </w:pPr>
    <w:r w:rsidRPr="00607380">
      <w:rPr>
        <w:rFonts w:ascii="Times New Roman" w:hAnsi="Times New Roman" w:cs="Times New Roman"/>
        <w:sz w:val="24"/>
        <w:szCs w:val="24"/>
      </w:rPr>
      <w:t>Running Head</w:t>
    </w:r>
    <w:r w:rsidRPr="00607380">
      <w:rPr>
        <w:rFonts w:ascii="Times New Roman" w:hAnsi="Times New Roman" w:cs="Times New Roman"/>
        <w:b/>
        <w:sz w:val="24"/>
        <w:szCs w:val="24"/>
      </w:rPr>
      <w:t>: DISCUSSION &amp; RESPONSE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716AA"/>
    <w:rsid w:val="00001248"/>
    <w:rsid w:val="00023131"/>
    <w:rsid w:val="00030448"/>
    <w:rsid w:val="000E5284"/>
    <w:rsid w:val="001018F5"/>
    <w:rsid w:val="00126CC0"/>
    <w:rsid w:val="00133847"/>
    <w:rsid w:val="00164680"/>
    <w:rsid w:val="0016786B"/>
    <w:rsid w:val="00177482"/>
    <w:rsid w:val="001800EB"/>
    <w:rsid w:val="001B4B5C"/>
    <w:rsid w:val="001B4DB2"/>
    <w:rsid w:val="002237AF"/>
    <w:rsid w:val="002253CA"/>
    <w:rsid w:val="0024659C"/>
    <w:rsid w:val="00280F96"/>
    <w:rsid w:val="002A694F"/>
    <w:rsid w:val="002B130D"/>
    <w:rsid w:val="002B22F5"/>
    <w:rsid w:val="002B33A4"/>
    <w:rsid w:val="002B61C9"/>
    <w:rsid w:val="002C46FD"/>
    <w:rsid w:val="002C77A0"/>
    <w:rsid w:val="002E2737"/>
    <w:rsid w:val="002E3D65"/>
    <w:rsid w:val="00395186"/>
    <w:rsid w:val="003C361B"/>
    <w:rsid w:val="003D1131"/>
    <w:rsid w:val="003D267C"/>
    <w:rsid w:val="003D432F"/>
    <w:rsid w:val="00405CD5"/>
    <w:rsid w:val="0042226D"/>
    <w:rsid w:val="00452F70"/>
    <w:rsid w:val="00454056"/>
    <w:rsid w:val="00471F86"/>
    <w:rsid w:val="00472C8F"/>
    <w:rsid w:val="00487A17"/>
    <w:rsid w:val="004B702C"/>
    <w:rsid w:val="004D1F00"/>
    <w:rsid w:val="004E000F"/>
    <w:rsid w:val="004E3E64"/>
    <w:rsid w:val="0051408A"/>
    <w:rsid w:val="00543D15"/>
    <w:rsid w:val="005510B0"/>
    <w:rsid w:val="005724F4"/>
    <w:rsid w:val="00591BA2"/>
    <w:rsid w:val="005B6C0D"/>
    <w:rsid w:val="005C0CBA"/>
    <w:rsid w:val="006000B3"/>
    <w:rsid w:val="00607380"/>
    <w:rsid w:val="00625025"/>
    <w:rsid w:val="006311AF"/>
    <w:rsid w:val="006326DB"/>
    <w:rsid w:val="00653072"/>
    <w:rsid w:val="006547AA"/>
    <w:rsid w:val="0066512C"/>
    <w:rsid w:val="00667B98"/>
    <w:rsid w:val="006972A0"/>
    <w:rsid w:val="006A619E"/>
    <w:rsid w:val="006B3484"/>
    <w:rsid w:val="006C0DEF"/>
    <w:rsid w:val="00704D1E"/>
    <w:rsid w:val="007266D1"/>
    <w:rsid w:val="0073158B"/>
    <w:rsid w:val="0073255E"/>
    <w:rsid w:val="00742CCD"/>
    <w:rsid w:val="007556B4"/>
    <w:rsid w:val="00757A31"/>
    <w:rsid w:val="007A0CDB"/>
    <w:rsid w:val="007A3C8C"/>
    <w:rsid w:val="007B25C4"/>
    <w:rsid w:val="007D4112"/>
    <w:rsid w:val="007E15B8"/>
    <w:rsid w:val="007E1A00"/>
    <w:rsid w:val="00803108"/>
    <w:rsid w:val="00810E5A"/>
    <w:rsid w:val="00842804"/>
    <w:rsid w:val="008469FD"/>
    <w:rsid w:val="008638B0"/>
    <w:rsid w:val="00872589"/>
    <w:rsid w:val="008846DC"/>
    <w:rsid w:val="0089761C"/>
    <w:rsid w:val="008A02D1"/>
    <w:rsid w:val="008A544A"/>
    <w:rsid w:val="008C145D"/>
    <w:rsid w:val="008E3C27"/>
    <w:rsid w:val="00980065"/>
    <w:rsid w:val="009A42E1"/>
    <w:rsid w:val="009E1D6F"/>
    <w:rsid w:val="00A04CF0"/>
    <w:rsid w:val="00A23ACF"/>
    <w:rsid w:val="00A35764"/>
    <w:rsid w:val="00A37F3C"/>
    <w:rsid w:val="00A43554"/>
    <w:rsid w:val="00A44154"/>
    <w:rsid w:val="00A619C6"/>
    <w:rsid w:val="00A74156"/>
    <w:rsid w:val="00AA1DC5"/>
    <w:rsid w:val="00B43BDD"/>
    <w:rsid w:val="00B46767"/>
    <w:rsid w:val="00B55DDA"/>
    <w:rsid w:val="00B674D1"/>
    <w:rsid w:val="00B82FD5"/>
    <w:rsid w:val="00BA1990"/>
    <w:rsid w:val="00BA441B"/>
    <w:rsid w:val="00BD3CA6"/>
    <w:rsid w:val="00BD5E5F"/>
    <w:rsid w:val="00BD5FBE"/>
    <w:rsid w:val="00BE15DD"/>
    <w:rsid w:val="00BE63C8"/>
    <w:rsid w:val="00BF1790"/>
    <w:rsid w:val="00C370AA"/>
    <w:rsid w:val="00C4683D"/>
    <w:rsid w:val="00C50EFF"/>
    <w:rsid w:val="00C547CA"/>
    <w:rsid w:val="00C65FEF"/>
    <w:rsid w:val="00C929C3"/>
    <w:rsid w:val="00CF0151"/>
    <w:rsid w:val="00CF154D"/>
    <w:rsid w:val="00D04DEC"/>
    <w:rsid w:val="00D331F0"/>
    <w:rsid w:val="00D3516E"/>
    <w:rsid w:val="00D366F3"/>
    <w:rsid w:val="00D5043D"/>
    <w:rsid w:val="00D62CF0"/>
    <w:rsid w:val="00D716AA"/>
    <w:rsid w:val="00D80547"/>
    <w:rsid w:val="00D84B8C"/>
    <w:rsid w:val="00DD0F38"/>
    <w:rsid w:val="00DD29F8"/>
    <w:rsid w:val="00DD3041"/>
    <w:rsid w:val="00DF0D01"/>
    <w:rsid w:val="00E545DD"/>
    <w:rsid w:val="00E70B81"/>
    <w:rsid w:val="00EA2277"/>
    <w:rsid w:val="00EA565E"/>
    <w:rsid w:val="00F03966"/>
    <w:rsid w:val="00F04D81"/>
    <w:rsid w:val="00F06857"/>
    <w:rsid w:val="00F44430"/>
    <w:rsid w:val="00F57EF4"/>
    <w:rsid w:val="00F6624E"/>
    <w:rsid w:val="00F804CD"/>
    <w:rsid w:val="00F953B2"/>
    <w:rsid w:val="00FC1B13"/>
    <w:rsid w:val="00FC7EE4"/>
    <w:rsid w:val="00FD74D4"/>
    <w:rsid w:val="00FE33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C91636C-5857-4F2B-99E4-5FD4DB6A4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2277"/>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61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61C9"/>
  </w:style>
  <w:style w:type="paragraph" w:styleId="Footer">
    <w:name w:val="footer"/>
    <w:basedOn w:val="Normal"/>
    <w:link w:val="FooterChar"/>
    <w:uiPriority w:val="99"/>
    <w:semiHidden/>
    <w:unhideWhenUsed/>
    <w:rsid w:val="002B61C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B61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opinionator.blogs.nytimes.com/2010/07/01/when-less-was-mor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99percentinvisible.org/episode/the-mind-of-an-architec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4</Pages>
  <Words>389</Words>
  <Characters>2219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HP</cp:lastModifiedBy>
  <cp:revision>144</cp:revision>
  <dcterms:created xsi:type="dcterms:W3CDTF">2021-10-06T08:15:00Z</dcterms:created>
  <dcterms:modified xsi:type="dcterms:W3CDTF">2021-10-06T11:34:00Z</dcterms:modified>
</cp:coreProperties>
</file>